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24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第九届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“创客中国”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中小企业创新创业大赛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备案表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填表单位（盖章）：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年  月  日</w:t>
      </w:r>
    </w:p>
    <w:tbl>
      <w:tblPr>
        <w:tblStyle w:val="4"/>
        <w:tblW w:w="8496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赛事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赛事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日至  月  日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举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办单位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决赛地点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赛事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以内，不另附页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赛事简介、赛程特色亮点、奖金设置、跟踪对接服务等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举办单位声明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区域赛声明：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本单位严格执行中央八项规定精神，不向企业摊派、乱收费；坚持公益性，不以营利为目的；坚持自愿原则，不强制要求企业参赛；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严格规范赛事流程，现场公开比赛、评委当场亮分、现场进行公证、结果对外公示和公布。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（市级中小企业主管部门盖章）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联络员及处室（部门）：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电话：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邮箱：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oaYJL0wAAAAUBAAAPAAAAAAAAAAEAIAAAADgAAABkcnMvZG93bnJldi54bWxQ&#10;SwECFAAUAAAACACHTuJAvbpsrOYBAADIAwAADgAAAAAAAAABACAAAAA4AQAAZHJzL2Uyb0RvYy54&#10;bWxQSwUGAAAAAAYABgBZAQAAk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CC826"/>
    <w:rsid w:val="066834BF"/>
    <w:rsid w:val="13FF7AF8"/>
    <w:rsid w:val="18D674E7"/>
    <w:rsid w:val="21D03E94"/>
    <w:rsid w:val="25692C34"/>
    <w:rsid w:val="33F1BC86"/>
    <w:rsid w:val="35245BED"/>
    <w:rsid w:val="36C722C8"/>
    <w:rsid w:val="36FA5059"/>
    <w:rsid w:val="3AEF1D34"/>
    <w:rsid w:val="3E4A5D33"/>
    <w:rsid w:val="49FCC826"/>
    <w:rsid w:val="57AE0BDB"/>
    <w:rsid w:val="5D27283C"/>
    <w:rsid w:val="65EF2D2B"/>
    <w:rsid w:val="67EEDE6B"/>
    <w:rsid w:val="6F5CC7AA"/>
    <w:rsid w:val="777ECFA9"/>
    <w:rsid w:val="77FB145B"/>
    <w:rsid w:val="78456061"/>
    <w:rsid w:val="7B4F6D90"/>
    <w:rsid w:val="7BBFE6B4"/>
    <w:rsid w:val="7BF5A73A"/>
    <w:rsid w:val="7BFE91B5"/>
    <w:rsid w:val="7DEEB24D"/>
    <w:rsid w:val="7E3D7712"/>
    <w:rsid w:val="7FBFA075"/>
    <w:rsid w:val="A7FA3C0C"/>
    <w:rsid w:val="ABDFC5FA"/>
    <w:rsid w:val="BE6E130C"/>
    <w:rsid w:val="DF6F1804"/>
    <w:rsid w:val="F7B390FE"/>
    <w:rsid w:val="FBDD9670"/>
    <w:rsid w:val="FD7F02FB"/>
    <w:rsid w:val="FE2CD785"/>
    <w:rsid w:val="FFC72A60"/>
    <w:rsid w:val="FFF4C23C"/>
    <w:rsid w:val="FFFFB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450</Characters>
  <Lines>0</Lines>
  <Paragraphs>0</Paragraphs>
  <TotalTime>3</TotalTime>
  <ScaleCrop>false</ScaleCrop>
  <LinksUpToDate>false</LinksUpToDate>
  <CharactersWithSpaces>641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2019-02-25T17:59:00Z</dcterms:created>
  <dc:creator>张飞云</dc:creator>
  <cp:lastModifiedBy>user</cp:lastModifiedBy>
  <cp:lastPrinted>2021-04-28T14:20:00Z</cp:lastPrinted>
  <dcterms:modified xsi:type="dcterms:W3CDTF">2024-04-29T16:11:30Z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8BAD8C65C3DD458996C38C43B4397120</vt:lpwstr>
  </property>
</Properties>
</file>